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A5" w:rsidRPr="005F00A5" w:rsidRDefault="005F00A5" w:rsidP="005F00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  <w:t xml:space="preserve">ELENCO ESERCENTI CHE ACCETTANO BUONI SPESA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  <w:br/>
        <w:t xml:space="preserve">PER </w:t>
      </w:r>
      <w:r w:rsidRPr="005F00A5"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  <w:t>SOLIDARIETÀ ALIMENTARE E FARMACI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br/>
      </w:r>
      <w:r w:rsidR="00ED4D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(Aggiornato al 07.01.2021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</w:t>
      </w:r>
      <w:r w:rsidRPr="005F00A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ARMACIE</w:t>
      </w:r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FARMACIA CAMELLINI SECONDO S.N.C - Brescello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VIA MARCONI 6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Recapiti: 0522 482064</w:t>
      </w:r>
      <w:bookmarkStart w:id="0" w:name="_GoBack"/>
      <w:bookmarkEnd w:id="0"/>
    </w:p>
    <w:p w:rsidR="005F00A5" w:rsidRPr="005F00A5" w:rsidRDefault="005F00A5" w:rsidP="005F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F00A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SUPERMERCATI</w:t>
      </w:r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SIGMA GEDIS SRL Via Kennedy, 12 – Brescello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Recapiti : </w:t>
      </w:r>
      <w:hyperlink r:id="rId5" w:history="1">
        <w:r w:rsidRPr="005F00A5">
          <w:rPr>
            <w:rFonts w:ascii="Arial" w:eastAsia="Times New Roman" w:hAnsi="Arial" w:cs="Arial"/>
            <w:color w:val="005A95"/>
            <w:sz w:val="24"/>
            <w:szCs w:val="24"/>
            <w:lang w:eastAsia="it-IT"/>
          </w:rPr>
          <w:t>0522 1713006</w:t>
        </w:r>
      </w:hyperlink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 xml:space="preserve">CAGNA &amp; BENELLI Via </w:t>
      </w:r>
      <w:proofErr w:type="spellStart"/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Cisa</w:t>
      </w:r>
      <w:proofErr w:type="spellEnd"/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31 - Brescello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Frutta e verdura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 xml:space="preserve">Recapiti: </w:t>
      </w:r>
      <w:proofErr w:type="spellStart"/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</w:t>
      </w:r>
      <w:proofErr w:type="spellEnd"/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0522/962202 fax n. 0522/962161</w:t>
      </w:r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FAMILA MAXI DI S.R.L. Via della Repubblica, 40 – Brescello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Recapiti: 0522 687856</w:t>
      </w:r>
    </w:p>
    <w:p w:rsidR="005F00A5" w:rsidRP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F00A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ESERCIZI DI VICINATO</w:t>
      </w:r>
    </w:p>
    <w:p w:rsidR="005F00A5" w:rsidRDefault="005F00A5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 xml:space="preserve">ALIMENTARI e SALUMERIA di Stocchi Simona - Via Martiri della Libertà, 6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="00ED4D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Lentigione di 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Brescello</w:t>
      </w:r>
      <w:r w:rsidRPr="005F00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Recapiti: 0522 680364</w:t>
      </w:r>
    </w:p>
    <w:p w:rsidR="00ED4D94" w:rsidRPr="00ED4D94" w:rsidRDefault="00ED4D94" w:rsidP="00ED4D94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u w:val="single"/>
        </w:rPr>
        <w:br/>
      </w:r>
      <w:r>
        <w:rPr>
          <w:rFonts w:ascii="Arial" w:hAnsi="Arial" w:cs="Arial"/>
          <w:color w:val="000000"/>
          <w:sz w:val="24"/>
          <w:szCs w:val="24"/>
        </w:rPr>
        <w:t>MACELLERIA MAURO SAVIO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ED4D94">
        <w:rPr>
          <w:rFonts w:ascii="Arial" w:hAnsi="Arial" w:cs="Arial"/>
          <w:color w:val="000000"/>
          <w:sz w:val="24"/>
          <w:szCs w:val="24"/>
        </w:rPr>
        <w:t>Piazza Matteotti, 8 Br</w:t>
      </w:r>
      <w:r>
        <w:rPr>
          <w:rFonts w:ascii="Arial" w:hAnsi="Arial" w:cs="Arial"/>
          <w:color w:val="000000"/>
          <w:sz w:val="24"/>
          <w:szCs w:val="24"/>
        </w:rPr>
        <w:t>escello</w:t>
      </w:r>
      <w:r>
        <w:rPr>
          <w:rFonts w:ascii="Arial" w:hAnsi="Arial" w:cs="Arial"/>
          <w:color w:val="000000"/>
          <w:sz w:val="24"/>
          <w:szCs w:val="24"/>
        </w:rPr>
        <w:br/>
        <w:t>Recapiti: 0522/687397</w:t>
      </w:r>
    </w:p>
    <w:p w:rsidR="00ED4D94" w:rsidRPr="005F00A5" w:rsidRDefault="00ED4D94" w:rsidP="005F00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8057D" w:rsidRDefault="00101402"/>
    <w:sectPr w:rsidR="00580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A5"/>
    <w:rsid w:val="005E3CD5"/>
    <w:rsid w:val="005F00A5"/>
    <w:rsid w:val="00924979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F00A5"/>
    <w:rPr>
      <w:b/>
      <w:bCs/>
    </w:rPr>
  </w:style>
  <w:style w:type="character" w:customStyle="1" w:styleId="object">
    <w:name w:val="object"/>
    <w:basedOn w:val="Carpredefinitoparagrafo"/>
    <w:rsid w:val="005F00A5"/>
  </w:style>
  <w:style w:type="character" w:styleId="Collegamentoipertestuale">
    <w:name w:val="Hyperlink"/>
    <w:basedOn w:val="Carpredefinitoparagrafo"/>
    <w:uiPriority w:val="99"/>
    <w:semiHidden/>
    <w:unhideWhenUsed/>
    <w:rsid w:val="005F00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F00A5"/>
    <w:rPr>
      <w:b/>
      <w:bCs/>
    </w:rPr>
  </w:style>
  <w:style w:type="character" w:customStyle="1" w:styleId="object">
    <w:name w:val="object"/>
    <w:basedOn w:val="Carpredefinitoparagrafo"/>
    <w:rsid w:val="005F00A5"/>
  </w:style>
  <w:style w:type="character" w:styleId="Collegamentoipertestuale">
    <w:name w:val="Hyperlink"/>
    <w:basedOn w:val="Carpredefinitoparagrafo"/>
    <w:uiPriority w:val="99"/>
    <w:semiHidden/>
    <w:unhideWhenUsed/>
    <w:rsid w:val="005F0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0522%201713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Brescello</dc:creator>
  <cp:lastModifiedBy>Biblioteca Brescello</cp:lastModifiedBy>
  <cp:revision>2</cp:revision>
  <cp:lastPrinted>2020-12-21T11:03:00Z</cp:lastPrinted>
  <dcterms:created xsi:type="dcterms:W3CDTF">2021-01-07T08:00:00Z</dcterms:created>
  <dcterms:modified xsi:type="dcterms:W3CDTF">2021-01-07T08:00:00Z</dcterms:modified>
</cp:coreProperties>
</file>